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2E" w:rsidRDefault="00E37F2E" w:rsidP="00E37F2E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«Акционерное общество «Завод им. Гаджиева»</w:t>
      </w:r>
    </w:p>
    <w:p w:rsidR="00E37F2E" w:rsidRDefault="00E37F2E" w:rsidP="00E37F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Место нахождения: г. Махачкала, ул. Юсупова, 51.</w:t>
      </w:r>
    </w:p>
    <w:p w:rsidR="00E37F2E" w:rsidRDefault="00E37F2E" w:rsidP="00E37F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37F2E" w:rsidRDefault="00E37F2E" w:rsidP="00E37F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Протокол заседания Совета директоров № 1</w:t>
      </w:r>
    </w:p>
    <w:p w:rsidR="00E37F2E" w:rsidRDefault="00E37F2E" w:rsidP="00E37F2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 04 «февраля» 2026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</w:t>
      </w:r>
    </w:p>
    <w:p w:rsidR="00E37F2E" w:rsidRDefault="00E37F2E" w:rsidP="00E37F2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7F2E" w:rsidRDefault="00E37F2E" w:rsidP="00E37F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7F2E" w:rsidRDefault="00E37F2E" w:rsidP="00E37F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 проведения – «04» февраля 2026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37F2E" w:rsidRDefault="00E37F2E" w:rsidP="00E37F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Время проведения –  11 час. 00 мин.</w:t>
      </w:r>
    </w:p>
    <w:p w:rsidR="00E37F2E" w:rsidRDefault="00E37F2E" w:rsidP="00E37F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Место проведения – г. Махачкала, ул. Юсупова, 51</w:t>
      </w:r>
    </w:p>
    <w:p w:rsidR="00E37F2E" w:rsidRDefault="00E37F2E" w:rsidP="00E37F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составлен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ия протокола – «04» февраля 2026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</w:t>
      </w:r>
    </w:p>
    <w:p w:rsidR="00E37F2E" w:rsidRDefault="00E37F2E" w:rsidP="00E37F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 проведения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очное</w:t>
      </w:r>
      <w:proofErr w:type="gramEnd"/>
    </w:p>
    <w:p w:rsidR="00E37F2E" w:rsidRDefault="00E37F2E" w:rsidP="00E37F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7F2E" w:rsidRDefault="00E37F2E" w:rsidP="00E37F2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ПРИСУТСТВОВАЛИ: </w:t>
      </w:r>
    </w:p>
    <w:p w:rsidR="00E37F2E" w:rsidRDefault="00E37F2E" w:rsidP="00E37F2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.Бабаев Н.А.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Председатель Совета директоров;</w:t>
      </w:r>
    </w:p>
    <w:p w:rsidR="00E37F2E" w:rsidRDefault="00E37F2E" w:rsidP="00E37F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2.Исмаилов М.А. 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член Совета директоров; </w:t>
      </w:r>
    </w:p>
    <w:p w:rsidR="00E37F2E" w:rsidRDefault="00E37F2E" w:rsidP="00E37F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3.Матвеенко Е.В.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член Совета директоров; </w:t>
      </w:r>
    </w:p>
    <w:p w:rsidR="00E37F2E" w:rsidRDefault="00E37F2E" w:rsidP="00E37F2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Омаров М.Г.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член Совета директоров; </w:t>
      </w:r>
    </w:p>
    <w:p w:rsidR="00E37F2E" w:rsidRDefault="00E37F2E" w:rsidP="00E37F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5.Папалашов А.Я.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член Совета директоров; </w:t>
      </w:r>
    </w:p>
    <w:p w:rsidR="00E37F2E" w:rsidRDefault="00E37F2E" w:rsidP="00E37F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6.Султанматов С.И.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–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 Совета директоров;</w:t>
      </w:r>
    </w:p>
    <w:p w:rsidR="00E37F2E" w:rsidRDefault="00E37F2E" w:rsidP="00E37F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7.Штибеков Н.Р.  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член Совета директоров; </w:t>
      </w:r>
    </w:p>
    <w:p w:rsidR="00E37F2E" w:rsidRDefault="00E37F2E" w:rsidP="00E37F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8.Шипилова Е.Ф. 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член Совета директоров.</w:t>
      </w:r>
    </w:p>
    <w:p w:rsidR="00E37F2E" w:rsidRPr="00E37F2E" w:rsidRDefault="00E37F2E" w:rsidP="00E37F2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37F2E">
        <w:rPr>
          <w:rFonts w:ascii="Times New Roman" w:eastAsia="Times New Roman" w:hAnsi="Times New Roman"/>
          <w:sz w:val="26"/>
          <w:szCs w:val="26"/>
          <w:lang w:eastAsia="ru-RU"/>
        </w:rPr>
        <w:t>9.Мирзаев М.Н.</w:t>
      </w:r>
      <w:r w:rsidRPr="00E37F2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E37F2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</w:t>
      </w:r>
      <w:r w:rsidRPr="00E37F2E">
        <w:rPr>
          <w:rFonts w:ascii="Times New Roman" w:eastAsia="Times New Roman" w:hAnsi="Times New Roman"/>
          <w:sz w:val="26"/>
          <w:szCs w:val="26"/>
          <w:lang w:eastAsia="ru-RU"/>
        </w:rPr>
        <w:t xml:space="preserve"> член Совета директоров.</w:t>
      </w:r>
    </w:p>
    <w:p w:rsidR="00E37F2E" w:rsidRPr="00E37F2E" w:rsidRDefault="00E37F2E" w:rsidP="00E37F2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37F2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E37F2E" w:rsidRDefault="00E37F2E" w:rsidP="00E37F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В соответствии с уставом АО «Завод им. Гаджиева» (далее именуемого Общество), кворум для проведения заседания составляет 5 членов Совета директоров.</w:t>
      </w:r>
    </w:p>
    <w:p w:rsidR="00E37F2E" w:rsidRDefault="00E37F2E" w:rsidP="00E37F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В заседании приняли участие 9 членов Совета директоров Общества. Кворум для проведения заседания Совета директоров имеется.</w:t>
      </w:r>
    </w:p>
    <w:p w:rsidR="00E37F2E" w:rsidRDefault="00E37F2E" w:rsidP="00E37F2E">
      <w:pPr>
        <w:spacing w:after="0" w:line="240" w:lineRule="auto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E37F2E" w:rsidRDefault="00E37F2E" w:rsidP="00E37F2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sz w:val="26"/>
          <w:szCs w:val="20"/>
          <w:lang w:eastAsia="ru-RU"/>
        </w:rPr>
        <w:t>ПОВЕСТКА ДНЯ ЗАСЕДАНИЯ:</w:t>
      </w:r>
    </w:p>
    <w:p w:rsidR="00E37F2E" w:rsidRDefault="00E37F2E" w:rsidP="00E37F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1. Рассмотрение предложений о выдвижении кандидатов в Совет директоров АО «Завод им. Гаджиева» (по заявлению акционера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AFAFA"/>
        </w:rPr>
        <w:t>Папалашова</w:t>
      </w:r>
      <w:proofErr w:type="spellEnd"/>
      <w:r>
        <w:rPr>
          <w:rFonts w:ascii="Times New Roman" w:hAnsi="Times New Roman"/>
          <w:sz w:val="24"/>
          <w:szCs w:val="24"/>
          <w:shd w:val="clear" w:color="auto" w:fill="FAFAFA"/>
        </w:rPr>
        <w:t xml:space="preserve"> А.Я.).</w:t>
      </w:r>
    </w:p>
    <w:p w:rsidR="00E37F2E" w:rsidRDefault="00E37F2E" w:rsidP="00E37F2E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AFAFA"/>
        </w:rPr>
      </w:pP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2. Рассмотрение предложений о выдвижении кандидатов в Ревизионную комиссию АО «Завод им. Гаджиева» (по заявлению акционера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AFAFA"/>
        </w:rPr>
        <w:t>Папалашова</w:t>
      </w:r>
      <w:proofErr w:type="spellEnd"/>
      <w:r>
        <w:rPr>
          <w:rFonts w:ascii="Times New Roman" w:hAnsi="Times New Roman"/>
          <w:sz w:val="24"/>
          <w:szCs w:val="24"/>
          <w:shd w:val="clear" w:color="auto" w:fill="FAFAFA"/>
        </w:rPr>
        <w:t xml:space="preserve"> А.Я.).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AFAFA"/>
        </w:rPr>
        <w:t>3. О включении вопросов в повестку дня общего годового собрания.</w:t>
      </w:r>
    </w:p>
    <w:p w:rsidR="00E37F2E" w:rsidRDefault="00E37F2E" w:rsidP="00E37F2E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AFAFA"/>
        </w:rPr>
      </w:pPr>
    </w:p>
    <w:p w:rsidR="00E37F2E" w:rsidRDefault="00E37F2E" w:rsidP="00E37F2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По </w:t>
      </w:r>
      <w:r>
        <w:rPr>
          <w:rFonts w:ascii="Times New Roman" w:hAnsi="Times New Roman"/>
          <w:b/>
          <w:sz w:val="24"/>
          <w:szCs w:val="24"/>
          <w:shd w:val="clear" w:color="auto" w:fill="FAFAFA"/>
        </w:rPr>
        <w:t>первому</w:t>
      </w: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 вопросу слушали Председателя Совета директоров Бабаева Н.А., который зачитал список кандидатов в Совет директоров:</w:t>
      </w:r>
    </w:p>
    <w:p w:rsidR="00E37F2E" w:rsidRDefault="00E37F2E" w:rsidP="00E37F2E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AFAFA"/>
        </w:rPr>
      </w:pP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  <w:shd w:val="clear" w:color="auto" w:fill="FAFAFA"/>
        </w:rPr>
        <w:t>Папалашов</w:t>
      </w:r>
      <w:proofErr w:type="spellEnd"/>
      <w:r>
        <w:rPr>
          <w:rFonts w:ascii="Times New Roman" w:hAnsi="Times New Roman"/>
          <w:sz w:val="24"/>
          <w:szCs w:val="24"/>
          <w:shd w:val="clear" w:color="auto" w:fill="FAFAFA"/>
        </w:rPr>
        <w:t xml:space="preserve"> А.Я. – самовыдвижение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AFAFA"/>
        </w:rPr>
        <w:t>2. Бабаев Н.А. – выдвигается акционером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AFAFA"/>
        </w:rPr>
        <w:t>3. Исмаилов М.А. - выдвигается акционером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   </w:t>
      </w:r>
    </w:p>
    <w:p w:rsidR="00E37F2E" w:rsidRDefault="00E37F2E" w:rsidP="00E37F2E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AFAFA"/>
        </w:rPr>
      </w:pPr>
      <w:r>
        <w:rPr>
          <w:rFonts w:ascii="Times New Roman" w:hAnsi="Times New Roman"/>
          <w:sz w:val="24"/>
          <w:szCs w:val="24"/>
          <w:shd w:val="clear" w:color="auto" w:fill="FAFAFA"/>
        </w:rPr>
        <w:t>4. Зайцев С</w:t>
      </w:r>
      <w:r>
        <w:rPr>
          <w:rFonts w:ascii="Times New Roman" w:hAnsi="Times New Roman"/>
          <w:sz w:val="24"/>
          <w:szCs w:val="24"/>
          <w:shd w:val="clear" w:color="auto" w:fill="FAFAFA"/>
        </w:rPr>
        <w:t>.В. - выдвигается акционером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AFAFA"/>
        </w:rPr>
        <w:t>5. Омаров М.Г. – выдвигается акционером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6. </w:t>
      </w:r>
      <w:proofErr w:type="spellStart"/>
      <w:r>
        <w:rPr>
          <w:rFonts w:ascii="Times New Roman" w:hAnsi="Times New Roman"/>
          <w:sz w:val="24"/>
          <w:szCs w:val="24"/>
          <w:shd w:val="clear" w:color="auto" w:fill="FAFAFA"/>
        </w:rPr>
        <w:t>Султанматов</w:t>
      </w:r>
      <w:proofErr w:type="spellEnd"/>
      <w:r>
        <w:rPr>
          <w:rFonts w:ascii="Times New Roman" w:hAnsi="Times New Roman"/>
          <w:sz w:val="24"/>
          <w:szCs w:val="24"/>
          <w:shd w:val="clear" w:color="auto" w:fill="FAFAFA"/>
        </w:rPr>
        <w:t xml:space="preserve"> С.И. – выдвигается акционером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7. </w:t>
      </w:r>
      <w:proofErr w:type="spellStart"/>
      <w:r>
        <w:rPr>
          <w:rFonts w:ascii="Times New Roman" w:hAnsi="Times New Roman"/>
          <w:sz w:val="24"/>
          <w:szCs w:val="24"/>
          <w:shd w:val="clear" w:color="auto" w:fill="FAFAFA"/>
        </w:rPr>
        <w:t>Мирзаев</w:t>
      </w:r>
      <w:proofErr w:type="spellEnd"/>
      <w:r>
        <w:rPr>
          <w:rFonts w:ascii="Times New Roman" w:hAnsi="Times New Roman"/>
          <w:sz w:val="24"/>
          <w:szCs w:val="24"/>
          <w:shd w:val="clear" w:color="auto" w:fill="FAFAFA"/>
        </w:rPr>
        <w:t xml:space="preserve"> М.Н. - выдвигается акционером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8. </w:t>
      </w:r>
      <w:proofErr w:type="spellStart"/>
      <w:r>
        <w:rPr>
          <w:rFonts w:ascii="Times New Roman" w:hAnsi="Times New Roman"/>
          <w:sz w:val="24"/>
          <w:szCs w:val="24"/>
          <w:shd w:val="clear" w:color="auto" w:fill="FAFAFA"/>
        </w:rPr>
        <w:t>Штибеков</w:t>
      </w:r>
      <w:proofErr w:type="spellEnd"/>
      <w:r>
        <w:rPr>
          <w:rFonts w:ascii="Times New Roman" w:hAnsi="Times New Roman"/>
          <w:sz w:val="24"/>
          <w:szCs w:val="24"/>
          <w:shd w:val="clear" w:color="auto" w:fill="FAFAFA"/>
        </w:rPr>
        <w:t xml:space="preserve"> Н.Р. – выдвигается акционером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AFAFA"/>
        </w:rPr>
        <w:t>9. Шипилова Е.Ф. - выдвигается акционером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  <w:shd w:val="clear" w:color="auto" w:fill="FAFAFA"/>
        </w:rPr>
        <w:t>ГОЛОСОВАЛИ:</w:t>
      </w:r>
      <w:r>
        <w:rPr>
          <w:rFonts w:ascii="Times New Roman" w:hAnsi="Times New Roman"/>
          <w:sz w:val="24"/>
          <w:szCs w:val="24"/>
          <w:shd w:val="clear" w:color="auto" w:fill="FAFAFA"/>
        </w:rPr>
        <w:br/>
        <w:t>«ЗА»-9</w:t>
      </w: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 голосов;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AFAFA"/>
        </w:rPr>
        <w:t>«ПРОТИВ»- нет голосов;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AFAFA"/>
        </w:rPr>
        <w:t>«ВОЗДЕРЖАЛСЯ»- нет голосов: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  <w:shd w:val="clear" w:color="auto" w:fill="FAFAFA"/>
        </w:rPr>
        <w:lastRenderedPageBreak/>
        <w:t>РЕШИЛИ:</w:t>
      </w: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 Единогласным голосованием утвердить следующий список кандидатов в Совет директоров: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  <w:shd w:val="clear" w:color="auto" w:fill="FAFAFA"/>
        </w:rPr>
        <w:t>Папалашов</w:t>
      </w:r>
      <w:proofErr w:type="spellEnd"/>
      <w:r>
        <w:rPr>
          <w:rFonts w:ascii="Times New Roman" w:hAnsi="Times New Roman"/>
          <w:sz w:val="24"/>
          <w:szCs w:val="24"/>
          <w:shd w:val="clear" w:color="auto" w:fill="FAFAFA"/>
        </w:rPr>
        <w:t xml:space="preserve"> А.Я.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2. Бабаев Н.А.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3. Исмаилов М.А.  </w:t>
      </w:r>
    </w:p>
    <w:p w:rsidR="00E37F2E" w:rsidRDefault="00E37F2E" w:rsidP="00E37F2E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AFAFA"/>
        </w:rPr>
      </w:pP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4. </w:t>
      </w:r>
      <w:r w:rsidR="00B7337B">
        <w:rPr>
          <w:rFonts w:ascii="Times New Roman" w:hAnsi="Times New Roman"/>
          <w:sz w:val="24"/>
          <w:szCs w:val="24"/>
          <w:shd w:val="clear" w:color="auto" w:fill="FAFAFA"/>
        </w:rPr>
        <w:t>Зайцев С.В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5. Омаров М.Г.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6. </w:t>
      </w:r>
      <w:proofErr w:type="spellStart"/>
      <w:r>
        <w:rPr>
          <w:rFonts w:ascii="Times New Roman" w:hAnsi="Times New Roman"/>
          <w:sz w:val="24"/>
          <w:szCs w:val="24"/>
          <w:shd w:val="clear" w:color="auto" w:fill="FAFAFA"/>
        </w:rPr>
        <w:t>Султанматов</w:t>
      </w:r>
      <w:proofErr w:type="spellEnd"/>
      <w:r>
        <w:rPr>
          <w:rFonts w:ascii="Times New Roman" w:hAnsi="Times New Roman"/>
          <w:sz w:val="24"/>
          <w:szCs w:val="24"/>
          <w:shd w:val="clear" w:color="auto" w:fill="FAFAFA"/>
        </w:rPr>
        <w:t xml:space="preserve"> С.И.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7. </w:t>
      </w:r>
      <w:proofErr w:type="spellStart"/>
      <w:r>
        <w:rPr>
          <w:rFonts w:ascii="Times New Roman" w:hAnsi="Times New Roman"/>
          <w:sz w:val="24"/>
          <w:szCs w:val="24"/>
          <w:shd w:val="clear" w:color="auto" w:fill="FAFAFA"/>
        </w:rPr>
        <w:t>Мирзаев</w:t>
      </w:r>
      <w:proofErr w:type="spellEnd"/>
      <w:r>
        <w:rPr>
          <w:rFonts w:ascii="Times New Roman" w:hAnsi="Times New Roman"/>
          <w:sz w:val="24"/>
          <w:szCs w:val="24"/>
          <w:shd w:val="clear" w:color="auto" w:fill="FAFAFA"/>
        </w:rPr>
        <w:t xml:space="preserve"> М.Н.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8. </w:t>
      </w:r>
      <w:proofErr w:type="spellStart"/>
      <w:r>
        <w:rPr>
          <w:rFonts w:ascii="Times New Roman" w:hAnsi="Times New Roman"/>
          <w:sz w:val="24"/>
          <w:szCs w:val="24"/>
          <w:shd w:val="clear" w:color="auto" w:fill="FAFAFA"/>
        </w:rPr>
        <w:t>Штибеков</w:t>
      </w:r>
      <w:proofErr w:type="spellEnd"/>
      <w:r>
        <w:rPr>
          <w:rFonts w:ascii="Times New Roman" w:hAnsi="Times New Roman"/>
          <w:sz w:val="24"/>
          <w:szCs w:val="24"/>
          <w:shd w:val="clear" w:color="auto" w:fill="FAFAFA"/>
        </w:rPr>
        <w:t xml:space="preserve"> Н.Р. </w:t>
      </w:r>
    </w:p>
    <w:p w:rsidR="00E37F2E" w:rsidRDefault="00E37F2E" w:rsidP="00E37F2E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AFAFA"/>
        </w:rPr>
      </w:pP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9. Шипилова Е.Ф. </w:t>
      </w:r>
    </w:p>
    <w:p w:rsidR="00E37F2E" w:rsidRDefault="00E37F2E" w:rsidP="00E37F2E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AFAFA"/>
        </w:rPr>
      </w:pP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По </w:t>
      </w:r>
      <w:r>
        <w:rPr>
          <w:rFonts w:ascii="Times New Roman" w:hAnsi="Times New Roman"/>
          <w:b/>
          <w:sz w:val="24"/>
          <w:szCs w:val="24"/>
          <w:shd w:val="clear" w:color="auto" w:fill="FAFAFA"/>
        </w:rPr>
        <w:t>второму</w:t>
      </w: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 вопросу слушали Председателя Совета директоров Бабаева Н.А., который зачитал список кандидатов в Ревизионную комиссию, выдвигаемый акционером: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  <w:shd w:val="clear" w:color="auto" w:fill="FAFAFA"/>
        </w:rPr>
        <w:t>Алибекова</w:t>
      </w:r>
      <w:proofErr w:type="spellEnd"/>
      <w:r>
        <w:rPr>
          <w:rFonts w:ascii="Times New Roman" w:hAnsi="Times New Roman"/>
          <w:sz w:val="24"/>
          <w:szCs w:val="24"/>
          <w:shd w:val="clear" w:color="auto" w:fill="FAFAFA"/>
        </w:rPr>
        <w:t xml:space="preserve"> С.Х.– выдвигается акционером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AFAFA"/>
        </w:rPr>
        <w:t>2. Алиева П.О. – выдвигается акционером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AFAFA"/>
        </w:rPr>
        <w:t>3. Гаджиев Г.М. – выдвигается акционером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  <w:shd w:val="clear" w:color="auto" w:fill="FAFAFA"/>
        </w:rPr>
        <w:t>Пучкова</w:t>
      </w:r>
      <w:proofErr w:type="spellEnd"/>
      <w:r>
        <w:rPr>
          <w:rFonts w:ascii="Times New Roman" w:hAnsi="Times New Roman"/>
          <w:sz w:val="24"/>
          <w:szCs w:val="24"/>
          <w:shd w:val="clear" w:color="auto" w:fill="FAFAFA"/>
        </w:rPr>
        <w:t xml:space="preserve"> Т.М. – выдвигается акционером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5. </w:t>
      </w:r>
      <w:proofErr w:type="spellStart"/>
      <w:r>
        <w:rPr>
          <w:rFonts w:ascii="Times New Roman" w:hAnsi="Times New Roman"/>
          <w:sz w:val="24"/>
          <w:szCs w:val="24"/>
          <w:shd w:val="clear" w:color="auto" w:fill="FAFAFA"/>
        </w:rPr>
        <w:t>Кадиева</w:t>
      </w:r>
      <w:proofErr w:type="spellEnd"/>
      <w:r>
        <w:rPr>
          <w:rFonts w:ascii="Times New Roman" w:hAnsi="Times New Roman"/>
          <w:sz w:val="24"/>
          <w:szCs w:val="24"/>
          <w:shd w:val="clear" w:color="auto" w:fill="FAFAFA"/>
        </w:rPr>
        <w:t xml:space="preserve"> Х.М. – выдвигается акционером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  <w:shd w:val="clear" w:color="auto" w:fill="FAFAFA"/>
        </w:rPr>
        <w:t>ГОЛОСОВАЛИ: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AFAFA"/>
        </w:rPr>
        <w:t>«ЗА»-9</w:t>
      </w: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 голосов;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AFAFA"/>
        </w:rPr>
        <w:t>«ПРОТИВ»- нет голосов;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AFAFA"/>
        </w:rPr>
        <w:t>«ВОЗДЕРЖАЛСЯ»- нет голосов.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  <w:shd w:val="clear" w:color="auto" w:fill="FAFAFA"/>
        </w:rPr>
        <w:t xml:space="preserve"> РЕШИЛИ</w:t>
      </w:r>
      <w:r>
        <w:rPr>
          <w:rFonts w:ascii="Times New Roman" w:hAnsi="Times New Roman"/>
          <w:sz w:val="24"/>
          <w:szCs w:val="24"/>
          <w:shd w:val="clear" w:color="auto" w:fill="FAFAFA"/>
        </w:rPr>
        <w:t>: Утвердить следующий список кандидатов в Ревизионную комиссию:</w:t>
      </w:r>
    </w:p>
    <w:p w:rsidR="00E37F2E" w:rsidRDefault="00E37F2E" w:rsidP="00E37F2E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AFAFA"/>
        </w:rPr>
      </w:pP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  <w:shd w:val="clear" w:color="auto" w:fill="FAFAFA"/>
        </w:rPr>
        <w:t>Алибекова</w:t>
      </w:r>
      <w:proofErr w:type="spellEnd"/>
      <w:r>
        <w:rPr>
          <w:rFonts w:ascii="Times New Roman" w:hAnsi="Times New Roman"/>
          <w:sz w:val="24"/>
          <w:szCs w:val="24"/>
          <w:shd w:val="clear" w:color="auto" w:fill="FAFAFA"/>
        </w:rPr>
        <w:t xml:space="preserve"> С.Х.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AFAFA"/>
        </w:rPr>
        <w:t>2. Алиева П.О.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AFAFA"/>
        </w:rPr>
        <w:t>3. Гаджиев Г.М.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  <w:shd w:val="clear" w:color="auto" w:fill="FAFAFA"/>
        </w:rPr>
        <w:t>Пучкова</w:t>
      </w:r>
      <w:proofErr w:type="spellEnd"/>
      <w:r>
        <w:rPr>
          <w:rFonts w:ascii="Times New Roman" w:hAnsi="Times New Roman"/>
          <w:sz w:val="24"/>
          <w:szCs w:val="24"/>
          <w:shd w:val="clear" w:color="auto" w:fill="FAFAFA"/>
        </w:rPr>
        <w:t xml:space="preserve"> Т.М.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5. </w:t>
      </w:r>
      <w:proofErr w:type="spellStart"/>
      <w:r>
        <w:rPr>
          <w:rFonts w:ascii="Times New Roman" w:hAnsi="Times New Roman"/>
          <w:sz w:val="24"/>
          <w:szCs w:val="24"/>
          <w:shd w:val="clear" w:color="auto" w:fill="FAFAFA"/>
        </w:rPr>
        <w:t>Кадиева</w:t>
      </w:r>
      <w:proofErr w:type="spellEnd"/>
      <w:r>
        <w:rPr>
          <w:rFonts w:ascii="Times New Roman" w:hAnsi="Times New Roman"/>
          <w:sz w:val="24"/>
          <w:szCs w:val="24"/>
          <w:shd w:val="clear" w:color="auto" w:fill="FAFAFA"/>
        </w:rPr>
        <w:t xml:space="preserve"> Х.М.</w:t>
      </w:r>
    </w:p>
    <w:p w:rsidR="00E37F2E" w:rsidRDefault="00E37F2E" w:rsidP="00E37F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По </w:t>
      </w:r>
      <w:r>
        <w:rPr>
          <w:rFonts w:ascii="Times New Roman" w:hAnsi="Times New Roman"/>
          <w:b/>
          <w:sz w:val="24"/>
          <w:szCs w:val="24"/>
          <w:shd w:val="clear" w:color="auto" w:fill="FAFAFA"/>
        </w:rPr>
        <w:t>третьему</w:t>
      </w: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 вопросу слушали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AFAFA"/>
        </w:rPr>
        <w:t>Председателя Совета директоров Бабаева Н.А</w:t>
      </w:r>
      <w:r>
        <w:rPr>
          <w:rFonts w:ascii="Times New Roman" w:hAnsi="Times New Roman"/>
          <w:sz w:val="24"/>
          <w:szCs w:val="24"/>
        </w:rPr>
        <w:t xml:space="preserve"> о внесении следующих вопросов в повестку дня Годового общего собрания  акционеров:</w:t>
      </w:r>
    </w:p>
    <w:p w:rsidR="00E37F2E" w:rsidRDefault="00E37F2E" w:rsidP="00E37F2E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AFAFA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Избрание членов  Совета директоров АО «Завод им. Гаджиева». </w:t>
      </w:r>
    </w:p>
    <w:p w:rsidR="00E37F2E" w:rsidRDefault="00E37F2E" w:rsidP="00E37F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  <w:shd w:val="clear" w:color="auto" w:fill="FAFAFA"/>
        </w:rPr>
        <w:t>Избрание членов Ревизионной комисс</w:t>
      </w:r>
      <w:proofErr w:type="gramStart"/>
      <w:r>
        <w:rPr>
          <w:rFonts w:ascii="Times New Roman" w:hAnsi="Times New Roman"/>
          <w:sz w:val="24"/>
          <w:szCs w:val="24"/>
          <w:shd w:val="clear" w:color="auto" w:fill="FAFAFA"/>
        </w:rPr>
        <w:t>ии АО</w:t>
      </w:r>
      <w:proofErr w:type="gramEnd"/>
      <w:r>
        <w:rPr>
          <w:rFonts w:ascii="Times New Roman" w:hAnsi="Times New Roman"/>
          <w:sz w:val="24"/>
          <w:szCs w:val="24"/>
          <w:shd w:val="clear" w:color="auto" w:fill="FAFAFA"/>
        </w:rPr>
        <w:t xml:space="preserve"> «Завод им. Гаджиева»</w:t>
      </w:r>
      <w:r>
        <w:rPr>
          <w:rFonts w:ascii="Times New Roman" w:hAnsi="Times New Roman"/>
          <w:sz w:val="24"/>
          <w:szCs w:val="24"/>
        </w:rPr>
        <w:t>.</w:t>
      </w:r>
    </w:p>
    <w:p w:rsidR="00E37F2E" w:rsidRDefault="00E37F2E" w:rsidP="00E37F2E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AFAFA"/>
        </w:rPr>
      </w:pPr>
      <w:r>
        <w:rPr>
          <w:rFonts w:ascii="Times New Roman" w:hAnsi="Times New Roman"/>
          <w:b/>
          <w:sz w:val="24"/>
          <w:szCs w:val="24"/>
          <w:shd w:val="clear" w:color="auto" w:fill="FAFAFA"/>
        </w:rPr>
        <w:t>ГОЛОСОВАЛИ: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AFAFA"/>
        </w:rPr>
        <w:t>«ЗА»-9</w:t>
      </w: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 голосов;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AFAFA"/>
        </w:rPr>
        <w:t>«ПРОТИВ»- нет голосов;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AFAFA"/>
        </w:rPr>
        <w:t>«ВОЗДЕРЖАЛСЯ»- нет голосов.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  <w:shd w:val="clear" w:color="auto" w:fill="FAFAFA"/>
        </w:rPr>
        <w:t xml:space="preserve"> РЕШИЛИ:</w:t>
      </w: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                            </w:t>
      </w:r>
    </w:p>
    <w:p w:rsidR="00E37F2E" w:rsidRDefault="00E37F2E" w:rsidP="00E37F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 директоров одобряет  внесение вопросов в повестку дня  Годового общего собрания  акционеров: </w:t>
      </w:r>
    </w:p>
    <w:p w:rsidR="00E37F2E" w:rsidRDefault="00E37F2E" w:rsidP="00E37F2E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AFAFA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Избрание членов  Совета директоров АО «Завод им. Гаджиева». </w:t>
      </w:r>
    </w:p>
    <w:p w:rsidR="00E37F2E" w:rsidRDefault="00E37F2E" w:rsidP="00E37F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  <w:shd w:val="clear" w:color="auto" w:fill="FAFAFA"/>
        </w:rPr>
        <w:t>Избрание членов  Ревизионной комисс</w:t>
      </w:r>
      <w:proofErr w:type="gramStart"/>
      <w:r>
        <w:rPr>
          <w:rFonts w:ascii="Times New Roman" w:hAnsi="Times New Roman"/>
          <w:sz w:val="24"/>
          <w:szCs w:val="24"/>
          <w:shd w:val="clear" w:color="auto" w:fill="FAFAFA"/>
        </w:rPr>
        <w:t>ии АО</w:t>
      </w:r>
      <w:proofErr w:type="gramEnd"/>
      <w:r>
        <w:rPr>
          <w:rFonts w:ascii="Times New Roman" w:hAnsi="Times New Roman"/>
          <w:sz w:val="24"/>
          <w:szCs w:val="24"/>
          <w:shd w:val="clear" w:color="auto" w:fill="FAFAFA"/>
        </w:rPr>
        <w:t xml:space="preserve"> «Завод им. Гаджиева».</w:t>
      </w:r>
    </w:p>
    <w:p w:rsidR="00E37F2E" w:rsidRDefault="00E37F2E" w:rsidP="00E37F2E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AFAFA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37F2E" w:rsidRDefault="00E37F2E" w:rsidP="00E37F2E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AFAFA"/>
        </w:rPr>
      </w:pPr>
    </w:p>
    <w:p w:rsidR="00E37F2E" w:rsidRDefault="00E37F2E" w:rsidP="00E37F2E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Председатель Совета директоров                                                 Н.А. Бабаев                      </w:t>
      </w:r>
    </w:p>
    <w:p w:rsidR="00E37F2E" w:rsidRDefault="00E37F2E" w:rsidP="00E37F2E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37F2E" w:rsidRDefault="00E37F2E" w:rsidP="00E37F2E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Секретарь                                                                                Н.М.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Баштакаева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</w:t>
      </w:r>
    </w:p>
    <w:p w:rsidR="00E37F2E" w:rsidRDefault="00E37F2E" w:rsidP="00E37F2E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</w:p>
    <w:p w:rsidR="00E37F2E" w:rsidRDefault="00E37F2E" w:rsidP="00E37F2E">
      <w:pPr>
        <w:spacing w:after="0" w:line="240" w:lineRule="auto"/>
        <w:rPr>
          <w:rFonts w:ascii="Times New Roman" w:hAnsi="Times New Roman"/>
          <w:shd w:val="clear" w:color="auto" w:fill="FAFAFA"/>
        </w:rPr>
      </w:pPr>
      <w:r>
        <w:rPr>
          <w:rFonts w:ascii="Times New Roman" w:hAnsi="Times New Roman"/>
          <w:shd w:val="clear" w:color="auto" w:fill="FAFAFA"/>
        </w:rPr>
        <w:t xml:space="preserve">Дата составления протокола </w:t>
      </w:r>
      <w:r>
        <w:rPr>
          <w:rFonts w:ascii="Times New Roman" w:hAnsi="Times New Roman"/>
          <w:shd w:val="clear" w:color="auto" w:fill="FAFAFA"/>
        </w:rPr>
        <w:t>04.02.2026</w:t>
      </w:r>
      <w:r>
        <w:rPr>
          <w:rFonts w:ascii="Times New Roman" w:hAnsi="Times New Roman"/>
          <w:shd w:val="clear" w:color="auto" w:fill="FAFAFA"/>
        </w:rPr>
        <w:t>г.          </w:t>
      </w:r>
    </w:p>
    <w:p w:rsidR="00E37F2E" w:rsidRDefault="00E37F2E" w:rsidP="00E37F2E">
      <w:pPr>
        <w:spacing w:after="0" w:line="240" w:lineRule="auto"/>
        <w:rPr>
          <w:rFonts w:ascii="Times New Roman" w:hAnsi="Times New Roman"/>
          <w:shd w:val="clear" w:color="auto" w:fill="FAFAFA"/>
        </w:rPr>
      </w:pPr>
    </w:p>
    <w:p w:rsidR="00E37F2E" w:rsidRDefault="00E37F2E" w:rsidP="00E37F2E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AFAFA"/>
        </w:rPr>
      </w:pPr>
    </w:p>
    <w:p w:rsidR="00E37F2E" w:rsidRDefault="00E37F2E" w:rsidP="00E37F2E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AFAFA"/>
        </w:rPr>
      </w:pPr>
    </w:p>
    <w:p w:rsidR="00E37F2E" w:rsidRDefault="00E37F2E" w:rsidP="00E37F2E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AFAFA"/>
        </w:rPr>
      </w:pPr>
    </w:p>
    <w:p w:rsidR="00E37F2E" w:rsidRDefault="00E37F2E" w:rsidP="00E37F2E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AFAFA"/>
        </w:rPr>
      </w:pPr>
    </w:p>
    <w:p w:rsidR="00E37F2E" w:rsidRDefault="00E37F2E" w:rsidP="00E37F2E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AFAFA"/>
        </w:rPr>
      </w:pPr>
    </w:p>
    <w:p w:rsidR="00E37F2E" w:rsidRDefault="00E37F2E" w:rsidP="00E37F2E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AFAFA"/>
        </w:rPr>
      </w:pPr>
    </w:p>
    <w:p w:rsidR="00E37F2E" w:rsidRDefault="00E37F2E" w:rsidP="00E37F2E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AFAFA"/>
        </w:rPr>
      </w:pPr>
    </w:p>
    <w:p w:rsidR="00E37F2E" w:rsidRDefault="00E37F2E" w:rsidP="00E37F2E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AFAFA"/>
        </w:rPr>
      </w:pPr>
    </w:p>
    <w:p w:rsidR="00E37F2E" w:rsidRDefault="00E37F2E" w:rsidP="00E37F2E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AFAFA"/>
        </w:rPr>
      </w:pPr>
    </w:p>
    <w:p w:rsidR="00E37F2E" w:rsidRDefault="00E37F2E" w:rsidP="00E37F2E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AFAFA"/>
        </w:rPr>
      </w:pPr>
    </w:p>
    <w:p w:rsidR="00E37F2E" w:rsidRDefault="00E37F2E" w:rsidP="00E37F2E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AFAFA"/>
        </w:rPr>
      </w:pPr>
    </w:p>
    <w:p w:rsidR="00E37F2E" w:rsidRDefault="00E37F2E" w:rsidP="00E37F2E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AFAFA"/>
        </w:rPr>
      </w:pPr>
    </w:p>
    <w:p w:rsidR="00E37F2E" w:rsidRDefault="00E37F2E" w:rsidP="00E37F2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 Общие сведения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1.1. Полное фирменное наименование эмитента (для некоммерческой организации – наименование): Акционерное Общество "Завод имени Гаджиева"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1.2. Сокращенное фирменное наименование эмитента: АО "Завод им. Гаджиева"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1.3. Место нахождения эмитента: Россия, РД, г. Махачкала, ул. Юсупова, 51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1.4. ОГРН эмитента: 1020502524130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1.5. ИНН эмитента: 0541000946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1.6. Уникальный код эмитента, присвоенный регистрирующим органом: 31312-E</w:t>
      </w:r>
    </w:p>
    <w:p w:rsidR="00E37F2E" w:rsidRDefault="00E37F2E" w:rsidP="00E37F2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1.7 Идентификационные признаки акций, владельцы которых имеют право на участие в общем собрании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акционеров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:В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ид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категория (тип): акции обыкновенные, бездокументарные. Государственный номер выпуска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1-03-31312-Е. Дата государственной регистрации выпуска: 06.08.1997г. Международный код (номер) идентификации не присвоен.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 Адрес страницы в сети Интернет, используемой эмитентом для раскрытия информации: http://www.e-disclosure.ru/portal/company.aspx?id=3533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1.8. Дата наступления события (существенного факта), о котором составлено сообщение: 04.02.2020</w:t>
      </w:r>
    </w:p>
    <w:p w:rsidR="00E37F2E" w:rsidRDefault="00E37F2E" w:rsidP="00E37F2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37F2E" w:rsidRDefault="00E37F2E" w:rsidP="00E37F2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37F2E" w:rsidRDefault="00E37F2E" w:rsidP="00E37F2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37F2E" w:rsidRDefault="00E37F2E" w:rsidP="00E37F2E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AFAFA"/>
        </w:rPr>
      </w:pPr>
    </w:p>
    <w:p w:rsidR="00E37F2E" w:rsidRDefault="00E37F2E" w:rsidP="00E37F2E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AFAFA"/>
        </w:rPr>
      </w:pPr>
      <w:r>
        <w:rPr>
          <w:rFonts w:ascii="Times New Roman" w:hAnsi="Times New Roman"/>
          <w:sz w:val="28"/>
          <w:szCs w:val="28"/>
        </w:rPr>
        <w:br/>
      </w:r>
    </w:p>
    <w:p w:rsidR="00E37F2E" w:rsidRDefault="00E37F2E" w:rsidP="00E37F2E">
      <w:pPr>
        <w:rPr>
          <w:sz w:val="32"/>
          <w:szCs w:val="32"/>
        </w:rPr>
      </w:pPr>
    </w:p>
    <w:p w:rsidR="00E37F2E" w:rsidRDefault="00E37F2E" w:rsidP="00E37F2E"/>
    <w:p w:rsidR="000A798D" w:rsidRDefault="000A798D"/>
    <w:sectPr w:rsidR="000A7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2E"/>
    <w:rsid w:val="000A798D"/>
    <w:rsid w:val="006C735C"/>
    <w:rsid w:val="00B7337B"/>
    <w:rsid w:val="00E3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F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F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2026-02-04T09:06:00Z</cp:lastPrinted>
  <dcterms:created xsi:type="dcterms:W3CDTF">2026-02-04T08:42:00Z</dcterms:created>
  <dcterms:modified xsi:type="dcterms:W3CDTF">2026-02-04T09:18:00Z</dcterms:modified>
</cp:coreProperties>
</file>